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6" w:rsidRDefault="003E39E6" w:rsidP="00053229">
      <w:pPr>
        <w:jc w:val="center"/>
        <w:rPr>
          <w:rFonts w:ascii="Times New Roman" w:hAnsi="Times New Roman"/>
          <w:b/>
          <w:sz w:val="24"/>
          <w:szCs w:val="24"/>
        </w:rPr>
      </w:pPr>
      <w:r w:rsidRPr="003E39E6">
        <w:rPr>
          <w:rFonts w:ascii="Times New Roman" w:hAnsi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8" o:title=""/>
          </v:shape>
          <o:OLEObject Type="Embed" ProgID="AcroExch.Document.DC" ShapeID="_x0000_i1025" DrawAspect="Content" ObjectID="_1644729155" r:id="rId9"/>
        </w:object>
      </w:r>
    </w:p>
    <w:p w:rsidR="003E39E6" w:rsidRDefault="003E39E6" w:rsidP="0005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9E6" w:rsidRDefault="003E39E6" w:rsidP="0005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9E6" w:rsidRDefault="003E39E6" w:rsidP="0005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229" w:rsidRPr="001C2028" w:rsidRDefault="00053229" w:rsidP="000532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2028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</w:t>
      </w:r>
      <w:r w:rsidR="00FE54F1" w:rsidRPr="001C2028">
        <w:rPr>
          <w:rFonts w:ascii="Times New Roman" w:hAnsi="Times New Roman"/>
          <w:b/>
          <w:sz w:val="24"/>
          <w:szCs w:val="24"/>
        </w:rPr>
        <w:t>РУССКОМУ ЯЗЫКУ</w:t>
      </w:r>
    </w:p>
    <w:p w:rsidR="00053229" w:rsidRPr="00053229" w:rsidRDefault="00053229" w:rsidP="00053229">
      <w:pPr>
        <w:spacing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053229">
        <w:rPr>
          <w:rFonts w:ascii="Times New Roman" w:eastAsia="Calibri" w:hAnsi="Times New Roman"/>
          <w:sz w:val="24"/>
          <w:szCs w:val="24"/>
        </w:rPr>
        <w:t xml:space="preserve">Рабочая программа   по </w:t>
      </w:r>
      <w:r>
        <w:rPr>
          <w:rFonts w:ascii="Times New Roman" w:eastAsia="Calibri" w:hAnsi="Times New Roman"/>
          <w:sz w:val="24"/>
          <w:szCs w:val="24"/>
        </w:rPr>
        <w:t>русскому языку</w:t>
      </w:r>
      <w:r w:rsidRPr="00053229">
        <w:rPr>
          <w:rFonts w:ascii="Times New Roman" w:eastAsia="Calibri" w:hAnsi="Times New Roman"/>
          <w:sz w:val="24"/>
          <w:szCs w:val="24"/>
        </w:rPr>
        <w:t xml:space="preserve">  для </w:t>
      </w:r>
      <w:r>
        <w:rPr>
          <w:rFonts w:ascii="Times New Roman" w:eastAsia="Calibri" w:hAnsi="Times New Roman"/>
          <w:sz w:val="24"/>
          <w:szCs w:val="24"/>
        </w:rPr>
        <w:t>5</w:t>
      </w:r>
      <w:r w:rsidRPr="00053229">
        <w:rPr>
          <w:rFonts w:ascii="Times New Roman" w:eastAsia="Calibri" w:hAnsi="Times New Roman"/>
          <w:sz w:val="24"/>
          <w:szCs w:val="24"/>
        </w:rPr>
        <w:t xml:space="preserve">-9 классов разработана  </w:t>
      </w:r>
      <w:r w:rsidRPr="00053229">
        <w:rPr>
          <w:rFonts w:ascii="Times New Roman" w:eastAsia="Calibri" w:hAnsi="Times New Roman"/>
          <w:b/>
          <w:sz w:val="24"/>
          <w:szCs w:val="24"/>
        </w:rPr>
        <w:t>на основе требований  к  результатам  освоения</w:t>
      </w:r>
      <w:r w:rsidRPr="00053229">
        <w:rPr>
          <w:rFonts w:ascii="Times New Roman" w:eastAsia="Calibri" w:hAnsi="Times New Roman"/>
          <w:sz w:val="24"/>
          <w:szCs w:val="24"/>
        </w:rPr>
        <w:t xml:space="preserve">  основной  общеобразовательной  программы  основного  общего  образования МКОУ «</w:t>
      </w:r>
      <w:r w:rsidR="000C529F">
        <w:rPr>
          <w:rFonts w:ascii="Times New Roman" w:eastAsia="Calibri" w:hAnsi="Times New Roman"/>
          <w:sz w:val="24"/>
          <w:szCs w:val="24"/>
        </w:rPr>
        <w:t>Кропоткин</w:t>
      </w:r>
      <w:r w:rsidR="00CA3F34">
        <w:rPr>
          <w:rFonts w:ascii="Times New Roman" w:eastAsia="Calibri" w:hAnsi="Times New Roman"/>
          <w:sz w:val="24"/>
          <w:szCs w:val="24"/>
        </w:rPr>
        <w:t xml:space="preserve">ская </w:t>
      </w:r>
      <w:r w:rsidRPr="00053229">
        <w:rPr>
          <w:rFonts w:ascii="Times New Roman" w:eastAsia="Calibri" w:hAnsi="Times New Roman"/>
          <w:sz w:val="24"/>
          <w:szCs w:val="24"/>
        </w:rPr>
        <w:t xml:space="preserve"> СОШ».</w:t>
      </w:r>
    </w:p>
    <w:p w:rsidR="00053229" w:rsidRPr="00053229" w:rsidRDefault="00053229" w:rsidP="0005322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 xml:space="preserve"> Учебный предмет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53229">
        <w:rPr>
          <w:rFonts w:ascii="Times New Roman" w:hAnsi="Times New Roman"/>
          <w:sz w:val="24"/>
          <w:szCs w:val="24"/>
        </w:rPr>
        <w:t>» реализуется через обязательную часть учебного плана. Рабочая программа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53229">
        <w:rPr>
          <w:rFonts w:ascii="Times New Roman" w:hAnsi="Times New Roman"/>
          <w:sz w:val="24"/>
          <w:szCs w:val="24"/>
        </w:rPr>
        <w:t xml:space="preserve">» для  </w:t>
      </w:r>
      <w:r>
        <w:rPr>
          <w:rFonts w:ascii="Times New Roman" w:hAnsi="Times New Roman"/>
          <w:sz w:val="24"/>
          <w:szCs w:val="24"/>
        </w:rPr>
        <w:t>5</w:t>
      </w:r>
      <w:r w:rsidRPr="00053229">
        <w:rPr>
          <w:rFonts w:ascii="Times New Roman" w:hAnsi="Times New Roman"/>
          <w:sz w:val="24"/>
          <w:szCs w:val="24"/>
        </w:rPr>
        <w:t xml:space="preserve">-9 классов рассчитана на </w:t>
      </w:r>
      <w:r w:rsidR="00B73A5D" w:rsidRPr="00B73A5D">
        <w:rPr>
          <w:rFonts w:ascii="Times New Roman" w:hAnsi="Times New Roman"/>
          <w:sz w:val="24"/>
          <w:szCs w:val="24"/>
        </w:rPr>
        <w:t>708</w:t>
      </w:r>
      <w:r w:rsidR="00B73A5D">
        <w:rPr>
          <w:rFonts w:ascii="Times New Roman" w:hAnsi="Times New Roman"/>
          <w:sz w:val="24"/>
          <w:szCs w:val="24"/>
        </w:rPr>
        <w:t xml:space="preserve"> часов</w:t>
      </w:r>
      <w:r w:rsidRPr="00053229">
        <w:rPr>
          <w:rFonts w:ascii="Times New Roman" w:hAnsi="Times New Roman"/>
          <w:sz w:val="24"/>
          <w:szCs w:val="24"/>
        </w:rPr>
        <w:t xml:space="preserve"> в соответствии с учебным планом МКОУ </w:t>
      </w:r>
      <w:r w:rsidR="000C529F">
        <w:rPr>
          <w:rFonts w:ascii="Times New Roman" w:hAnsi="Times New Roman"/>
          <w:sz w:val="24"/>
          <w:szCs w:val="24"/>
        </w:rPr>
        <w:t>Кропоткин</w:t>
      </w:r>
      <w:r w:rsidRPr="00053229">
        <w:rPr>
          <w:rFonts w:ascii="Times New Roman" w:hAnsi="Times New Roman"/>
          <w:sz w:val="24"/>
          <w:szCs w:val="24"/>
        </w:rPr>
        <w:t xml:space="preserve"> СОШ»: </w:t>
      </w:r>
    </w:p>
    <w:p w:rsidR="00053229" w:rsidRDefault="00053229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</w:t>
      </w:r>
      <w:r w:rsidR="00093F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93FC3">
        <w:rPr>
          <w:rFonts w:ascii="Times New Roman" w:hAnsi="Times New Roman"/>
          <w:sz w:val="24"/>
          <w:szCs w:val="24"/>
        </w:rPr>
        <w:t>170 часов (по 5 часов в неделю)</w:t>
      </w:r>
    </w:p>
    <w:p w:rsidR="00053229" w:rsidRDefault="00053229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класс </w:t>
      </w:r>
      <w:r w:rsidR="00093F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93FC3">
        <w:rPr>
          <w:rFonts w:ascii="Times New Roman" w:hAnsi="Times New Roman"/>
          <w:sz w:val="24"/>
          <w:szCs w:val="24"/>
        </w:rPr>
        <w:t>204 часа (по 6 часов в неделю)</w:t>
      </w:r>
    </w:p>
    <w:p w:rsidR="00053229" w:rsidRPr="00053229" w:rsidRDefault="00093FC3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-    136 часов (по 4</w:t>
      </w:r>
      <w:r w:rsidR="00053229" w:rsidRPr="00053229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053229" w:rsidRPr="00B73A5D" w:rsidRDefault="00B73A5D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A5D">
        <w:rPr>
          <w:rFonts w:ascii="Times New Roman" w:hAnsi="Times New Roman"/>
          <w:sz w:val="24"/>
          <w:szCs w:val="24"/>
        </w:rPr>
        <w:t>8 класс -    102 часа (по 3</w:t>
      </w:r>
      <w:r w:rsidR="00053229" w:rsidRPr="00B73A5D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053229" w:rsidRPr="00B73A5D" w:rsidRDefault="00B73A5D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A5D">
        <w:rPr>
          <w:rFonts w:ascii="Times New Roman" w:hAnsi="Times New Roman"/>
          <w:sz w:val="24"/>
          <w:szCs w:val="24"/>
        </w:rPr>
        <w:t>9 класс -    96 часов (по 3</w:t>
      </w:r>
      <w:r w:rsidR="00053229" w:rsidRPr="00B73A5D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053229" w:rsidRPr="00053229" w:rsidRDefault="00093FC3" w:rsidP="00586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 - 5</w:t>
      </w:r>
      <w:r w:rsidR="00053229" w:rsidRPr="00053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="00053229" w:rsidRPr="00053229">
        <w:rPr>
          <w:rFonts w:ascii="Times New Roman" w:hAnsi="Times New Roman"/>
          <w:sz w:val="24"/>
          <w:szCs w:val="24"/>
        </w:rPr>
        <w:t>.</w:t>
      </w:r>
    </w:p>
    <w:p w:rsidR="00053229" w:rsidRPr="00053229" w:rsidRDefault="00053229" w:rsidP="00586D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29">
        <w:rPr>
          <w:rFonts w:ascii="Times New Roman" w:hAnsi="Times New Roman"/>
          <w:b/>
          <w:sz w:val="24"/>
          <w:szCs w:val="24"/>
        </w:rPr>
        <w:t>Используемый УМК: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93"/>
        <w:gridCol w:w="898"/>
        <w:gridCol w:w="2109"/>
      </w:tblGrid>
      <w:tr w:rsidR="00053229" w:rsidRPr="00053229" w:rsidTr="003274D9">
        <w:tc>
          <w:tcPr>
            <w:tcW w:w="2074" w:type="pct"/>
          </w:tcPr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 xml:space="preserve">Автор/авторский </w:t>
            </w:r>
          </w:p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355" w:type="pct"/>
          </w:tcPr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 xml:space="preserve">учебника  </w:t>
            </w:r>
          </w:p>
        </w:tc>
        <w:tc>
          <w:tcPr>
            <w:tcW w:w="469" w:type="pct"/>
          </w:tcPr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pct"/>
          </w:tcPr>
          <w:p w:rsidR="00053229" w:rsidRPr="00053229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229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053229" w:rsidRPr="00053229" w:rsidTr="003274D9">
        <w:tc>
          <w:tcPr>
            <w:tcW w:w="2074" w:type="pct"/>
          </w:tcPr>
          <w:p w:rsidR="00053229" w:rsidRPr="00A76EB2" w:rsidRDefault="00A76EB2" w:rsidP="00053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B2"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Тростенцова Л.А., Григорян Л.Т., Кулибаба И.И., Ладыженская Н.В. </w:t>
            </w:r>
            <w:r w:rsidR="00053229" w:rsidRPr="00A7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pct"/>
          </w:tcPr>
          <w:p w:rsidR="00053229" w:rsidRPr="00A76EB2" w:rsidRDefault="00A76EB2" w:rsidP="00053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" w:type="pct"/>
          </w:tcPr>
          <w:p w:rsidR="00053229" w:rsidRPr="00A76EB2" w:rsidRDefault="00A76EB2" w:rsidP="00053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B2">
              <w:rPr>
                <w:rFonts w:ascii="Times New Roman" w:hAnsi="Times New Roman"/>
                <w:sz w:val="24"/>
                <w:szCs w:val="24"/>
              </w:rPr>
              <w:t>5</w:t>
            </w:r>
            <w:r w:rsidR="00053229" w:rsidRPr="00A76EB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02" w:type="pct"/>
          </w:tcPr>
          <w:p w:rsidR="00053229" w:rsidRPr="00A76EB2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B2">
              <w:rPr>
                <w:rFonts w:ascii="Times New Roman" w:hAnsi="Times New Roman"/>
                <w:sz w:val="24"/>
                <w:szCs w:val="24"/>
              </w:rPr>
              <w:t xml:space="preserve">«Просвещение»  </w:t>
            </w:r>
          </w:p>
          <w:p w:rsidR="00053229" w:rsidRPr="00A76EB2" w:rsidRDefault="00053229" w:rsidP="00053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229" w:rsidRDefault="00053229" w:rsidP="00053229">
      <w:pPr>
        <w:ind w:firstLine="709"/>
        <w:jc w:val="both"/>
      </w:pPr>
    </w:p>
    <w:p w:rsidR="003013D3" w:rsidRDefault="003013D3" w:rsidP="003013D3">
      <w:pPr>
        <w:shd w:val="clear" w:color="auto" w:fill="FFFFFF"/>
        <w:spacing w:line="240" w:lineRule="auto"/>
        <w:ind w:firstLine="562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3D3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ПРЕДМЕТА </w:t>
      </w:r>
    </w:p>
    <w:p w:rsidR="003013D3" w:rsidRDefault="003013D3" w:rsidP="003013D3">
      <w:pPr>
        <w:shd w:val="clear" w:color="auto" w:fill="FFFFFF"/>
        <w:spacing w:line="240" w:lineRule="auto"/>
        <w:ind w:firstLine="562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3D3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3013D3">
        <w:rPr>
          <w:rFonts w:ascii="Times New Roman" w:hAnsi="Times New Roman"/>
          <w:b/>
          <w:bCs/>
          <w:sz w:val="24"/>
          <w:szCs w:val="24"/>
        </w:rPr>
        <w:t xml:space="preserve">» В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3013D3">
        <w:rPr>
          <w:rFonts w:ascii="Times New Roman" w:hAnsi="Times New Roman"/>
          <w:b/>
          <w:bCs/>
          <w:sz w:val="24"/>
          <w:szCs w:val="24"/>
        </w:rPr>
        <w:t>-9 КЛАССАХ</w:t>
      </w:r>
    </w:p>
    <w:p w:rsidR="003013D3" w:rsidRPr="00832734" w:rsidRDefault="003013D3" w:rsidP="008327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2734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Fonts w:ascii="Times New Roman" w:hAnsi="Times New Roman"/>
          <w:sz w:val="24"/>
          <w:szCs w:val="24"/>
        </w:rPr>
        <w:t xml:space="preserve">     </w:t>
      </w:r>
      <w:r w:rsidRPr="00832734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</w:t>
      </w:r>
      <w:r w:rsidRPr="00832734">
        <w:rPr>
          <w:rStyle w:val="dash041e005f0431005f044b005f0447005f043d005f044b005f0439005f005fchar1char1"/>
        </w:rPr>
        <w:lastRenderedPageBreak/>
        <w:t>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54C76" w:rsidRPr="00454C76">
        <w:rPr>
          <w:rStyle w:val="dash041e005f0431005f044b005f0447005f043d005f044b005f0439005f005fchar1char1"/>
        </w:rPr>
        <w:t xml:space="preserve"> </w:t>
      </w:r>
      <w:r w:rsidRPr="00832734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32734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</w:t>
      </w:r>
      <w:r w:rsidRPr="00832734">
        <w:rPr>
          <w:rStyle w:val="dash041e005f0431005f044b005f0447005f043d005f044b005f0439005f005fchar1char1"/>
        </w:rPr>
        <w:lastRenderedPageBreak/>
        <w:t>традициям художественной культуры как смысловой, эстетической и личностно-значимой ценности).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32734" w:rsidRPr="00832734" w:rsidRDefault="00832734" w:rsidP="008327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832734" w:rsidRPr="00832734" w:rsidRDefault="00832734" w:rsidP="0083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32734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32734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32734" w:rsidRPr="00832734" w:rsidRDefault="00832734" w:rsidP="008327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lastRenderedPageBreak/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832734" w:rsidRPr="00832734" w:rsidRDefault="00832734" w:rsidP="0083273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32734" w:rsidRPr="00832734" w:rsidRDefault="00832734" w:rsidP="00832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32734" w:rsidRPr="00832734" w:rsidRDefault="00832734" w:rsidP="00832734">
      <w:pPr>
        <w:pStyle w:val="a4"/>
        <w:numPr>
          <w:ilvl w:val="0"/>
          <w:numId w:val="3"/>
        </w:numPr>
        <w:suppressAutoHyphens w:val="0"/>
        <w:ind w:left="0" w:firstLine="709"/>
        <w:jc w:val="both"/>
      </w:pPr>
      <w:r w:rsidRPr="00832734">
        <w:t>определять необходимые ключевые поисковые слова и запросы;</w:t>
      </w:r>
    </w:p>
    <w:p w:rsidR="00832734" w:rsidRPr="00832734" w:rsidRDefault="00832734" w:rsidP="00832734">
      <w:pPr>
        <w:pStyle w:val="a4"/>
        <w:numPr>
          <w:ilvl w:val="0"/>
          <w:numId w:val="3"/>
        </w:numPr>
        <w:suppressAutoHyphens w:val="0"/>
        <w:ind w:left="0" w:firstLine="709"/>
        <w:jc w:val="both"/>
      </w:pPr>
      <w:r w:rsidRPr="00832734">
        <w:t>осуществлять взаимодействие с электронными поисковыми системами, словарями;</w:t>
      </w:r>
    </w:p>
    <w:p w:rsidR="00832734" w:rsidRPr="00832734" w:rsidRDefault="00832734" w:rsidP="00832734">
      <w:pPr>
        <w:pStyle w:val="a4"/>
        <w:numPr>
          <w:ilvl w:val="0"/>
          <w:numId w:val="3"/>
        </w:numPr>
        <w:suppressAutoHyphens w:val="0"/>
        <w:ind w:left="0" w:firstLine="709"/>
        <w:jc w:val="both"/>
      </w:pPr>
      <w:r w:rsidRPr="00832734">
        <w:t>формировать множественную выборку из поисковых источников для объективизации результатов поиска;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32734" w:rsidRPr="00832734" w:rsidRDefault="00832734" w:rsidP="008327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32734" w:rsidRPr="00832734" w:rsidRDefault="00832734" w:rsidP="00832734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0" w:firstLine="709"/>
        <w:jc w:val="both"/>
      </w:pPr>
      <w:r w:rsidRPr="0083273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32734" w:rsidRPr="00832734" w:rsidRDefault="00832734" w:rsidP="0083273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2734" w:rsidRPr="00832734" w:rsidRDefault="00832734" w:rsidP="00832734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32734" w:rsidRPr="00832734" w:rsidRDefault="00832734" w:rsidP="0083273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832734">
        <w:rPr>
          <w:rFonts w:ascii="Times New Roman" w:hAnsi="Times New Roman"/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32734" w:rsidRP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32734" w:rsidRDefault="00832734" w:rsidP="008327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73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2734" w:rsidRDefault="00832734" w:rsidP="0083273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32734" w:rsidRPr="00832734" w:rsidRDefault="00832734" w:rsidP="0083273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2734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832734" w:rsidRDefault="00832734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27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использовать знание алфавита при поиске информации;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различать значимые и незначимые единицы языка;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проводить фонетический и орфоэпический анализ слова;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членить слова на слоги и правильно их переносить;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проводить морфемный и словообразовательный анализ слов;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проводить лексический анализ слова;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lastRenderedPageBreak/>
        <w:t>опознавать самостоятельные части речи и их формы, а также служебные части речи и междометия;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проводить морфологический анализ слова;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применять знания и умения по морфемике и словообразованию при проведении морфологического анализа слов;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опознавать основные единицы синтаксиса (словосочетание, предложение, текст);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находить грамматическую основу предложения;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распознавать главные и второстепенные члены предложения;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опознавать предложения простые и сложные, предложения осложненной структуры;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проводить синтаксический анализ словосочетания и предложения;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соблюдать основные языковые нормы в устной и письменной речи;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опираться на фонетический, морфемный, словообразовательный и морфологический анализ в практике правописания;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опираться на грамматико-интонационный анализ при объяснении расстановки знаков препинания в предложении;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использовать орфографические словари.</w:t>
      </w:r>
    </w:p>
    <w:p w:rsidR="00832734" w:rsidRDefault="00832734" w:rsidP="00D937AE">
      <w:pPr>
        <w:pStyle w:val="2"/>
        <w:spacing w:line="240" w:lineRule="auto"/>
        <w:rPr>
          <w:sz w:val="24"/>
          <w:szCs w:val="24"/>
        </w:rPr>
      </w:pPr>
      <w:bookmarkStart w:id="1" w:name="_Toc414553135"/>
    </w:p>
    <w:p w:rsidR="00832734" w:rsidRPr="00832734" w:rsidRDefault="00832734" w:rsidP="00D937AE">
      <w:pPr>
        <w:pStyle w:val="2"/>
        <w:spacing w:line="240" w:lineRule="auto"/>
        <w:rPr>
          <w:sz w:val="24"/>
          <w:szCs w:val="24"/>
        </w:rPr>
      </w:pPr>
      <w:r w:rsidRPr="00832734">
        <w:rPr>
          <w:sz w:val="24"/>
          <w:szCs w:val="24"/>
        </w:rPr>
        <w:t>Выпускник получит возможность научиться:</w:t>
      </w:r>
      <w:bookmarkEnd w:id="1"/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оценивать собственную и чужую речь с точки зрения точного, уместного и выразительного словоупотребления;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 xml:space="preserve">опознавать различные выразительные средства языка; 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характеризовать словообразовательные цепочки и словообразовательные гнезда;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использовать этимологические данные для объяснения правописания и лексического значения слова;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2734" w:rsidRPr="00832734" w:rsidRDefault="00832734" w:rsidP="00D937AE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32734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32734" w:rsidRPr="00832734" w:rsidRDefault="00832734" w:rsidP="00D937A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937AE" w:rsidRPr="00B73A5D" w:rsidRDefault="00F95A56" w:rsidP="00F95A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23F6D" w:rsidRDefault="00823F6D" w:rsidP="00B73A5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F6D" w:rsidRDefault="00823F6D" w:rsidP="00B73A5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5A56" w:rsidRDefault="00F95A56" w:rsidP="00B73A5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5A56">
        <w:rPr>
          <w:rFonts w:ascii="Times New Roman" w:hAnsi="Times New Roman"/>
          <w:b/>
          <w:i/>
          <w:sz w:val="24"/>
          <w:szCs w:val="24"/>
        </w:rPr>
        <w:lastRenderedPageBreak/>
        <w:t>СОДЕРЖАНИЕ УЧЕБНОГО ПРЕДМЕТА</w:t>
      </w:r>
    </w:p>
    <w:p w:rsidR="00F95A56" w:rsidRDefault="00B73A5D" w:rsidP="0003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A5D">
        <w:rPr>
          <w:rFonts w:ascii="Times New Roman" w:hAnsi="Times New Roman"/>
          <w:b/>
          <w:sz w:val="24"/>
          <w:szCs w:val="24"/>
        </w:rPr>
        <w:t>5 класс</w:t>
      </w:r>
    </w:p>
    <w:p w:rsidR="00D537CC" w:rsidRPr="00D537CC" w:rsidRDefault="00D537CC" w:rsidP="00032E3A">
      <w:pPr>
        <w:shd w:val="clear" w:color="auto" w:fill="FFFFFF"/>
        <w:spacing w:after="0"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Язык - важнейшее средство общения (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3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Повторение пройденного материала  в начальных классах (2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6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</w:t>
      </w:r>
      <w:r w:rsidR="007C326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)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I. Части слова. Орфограмма. Место орфограмм в словах. Пра</w:t>
      </w:r>
      <w:r w:rsidR="001E5A02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Текст. Тема текста. Стили.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Синтаксис. Пунктуация. Культура речи. (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29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Пунктуация как раздел науки о языке.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Словосочетание: главное и зависимое слова в словосочетании.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Грамматическая основа предложения.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Синтаксический разбор словосочетания и предложения.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Диалог. Тире в начале реплик диалога.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Фонетика. Орфоэпия. Графика. Орфография. Культура речи (1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6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Фонетический разбор слова. Орфоэпические словари.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Орфографический разбор.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Орфографические словари.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Лексика. Культура речи (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9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Морфемика. Орфография. Культура речи (22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-лож-/ -лаг-, -рос- / -раст-. Буквы е и о после шипящих в корне. Буквы ы и и после ц.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Окончание. Основа. Производная и производящая основа. Корень слова. Морфемный разбор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Суффикс как значимая часть слова. Значения суффиксов. Морфемный разбор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Беглость гласных. Условия беглости гласных в слове. Варианты морфем. Морфемный разбор слов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Чередование звуков. Варианты морфем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D537CC" w:rsidRPr="00D537CC" w:rsidRDefault="00D537CC" w:rsidP="00D537C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Шипящие согласные звуки. Правописание гласных ё — о в корне слов после шипящих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</w:t>
      </w: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под ударением. Слова-исключения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Условия выбора букв и — ы после ц. Грамматические разборы.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Состав слова. Орфограммы в корнях слов. Морфемный разбор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Орфография. Пунктуация. Грамматические разборы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Морфология. Орфография. Культура речи (</w:t>
      </w:r>
      <w:r w:rsidR="00823F6D">
        <w:rPr>
          <w:rFonts w:ascii="Times New Roman" w:hAnsi="Times New Roman"/>
          <w:b/>
          <w:color w:val="000000"/>
          <w:spacing w:val="4"/>
          <w:sz w:val="24"/>
          <w:szCs w:val="24"/>
        </w:rPr>
        <w:t>65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7C3260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Имя существительное (</w:t>
      </w:r>
      <w:r w:rsidR="007C3260">
        <w:rPr>
          <w:rFonts w:ascii="Times New Roman" w:hAnsi="Times New Roman"/>
          <w:b/>
          <w:color w:val="000000"/>
          <w:spacing w:val="4"/>
          <w:sz w:val="24"/>
          <w:szCs w:val="24"/>
        </w:rPr>
        <w:t>20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III. Доказательства и объяснения в рассуждении.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Имя прилагательное (1</w:t>
      </w:r>
      <w:r w:rsidR="007C3260">
        <w:rPr>
          <w:rFonts w:ascii="Times New Roman" w:hAnsi="Times New Roman"/>
          <w:b/>
          <w:color w:val="000000"/>
          <w:spacing w:val="4"/>
          <w:sz w:val="24"/>
          <w:szCs w:val="24"/>
        </w:rPr>
        <w:t>3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885783" w:rsidRDefault="00885783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D537CC" w:rsidRPr="00D537CC" w:rsidRDefault="00885783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>Г</w:t>
      </w:r>
      <w:r w:rsidR="00D537CC"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лагол (2</w:t>
      </w:r>
      <w:r w:rsidR="007C3260">
        <w:rPr>
          <w:rFonts w:ascii="Times New Roman" w:hAnsi="Times New Roman"/>
          <w:b/>
          <w:color w:val="000000"/>
          <w:spacing w:val="4"/>
          <w:sz w:val="24"/>
          <w:szCs w:val="24"/>
        </w:rPr>
        <w:t>4</w:t>
      </w:r>
      <w:r w:rsidR="00D537CC"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ч)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color w:val="000000"/>
          <w:spacing w:val="4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D537CC" w:rsidRPr="00D537CC" w:rsidRDefault="00D537CC" w:rsidP="00D537CC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>Повторение и систематизация пройденного материала  в 5 классе (</w:t>
      </w:r>
      <w:r w:rsidR="007C3260">
        <w:rPr>
          <w:rFonts w:ascii="Times New Roman" w:hAnsi="Times New Roman"/>
          <w:b/>
          <w:color w:val="000000"/>
          <w:spacing w:val="4"/>
          <w:sz w:val="24"/>
          <w:szCs w:val="24"/>
        </w:rPr>
        <w:t>8</w:t>
      </w:r>
      <w:r w:rsidRPr="00D537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ч).</w:t>
      </w:r>
    </w:p>
    <w:p w:rsidR="00D537CC" w:rsidRDefault="00D537CC" w:rsidP="00B73A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7CC" w:rsidRDefault="00D537CC" w:rsidP="0003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D537CC" w:rsidRPr="00D537CC" w:rsidRDefault="00D537CC" w:rsidP="00032E3A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/>
          <w:b/>
          <w:bCs/>
          <w:sz w:val="24"/>
          <w:szCs w:val="24"/>
        </w:rPr>
      </w:pPr>
      <w:r w:rsidRPr="00D537CC">
        <w:rPr>
          <w:rFonts w:ascii="Times New Roman" w:eastAsia="Newton-Bold" w:hAnsi="Times New Roman"/>
          <w:b/>
          <w:bCs/>
          <w:sz w:val="24"/>
          <w:szCs w:val="24"/>
        </w:rPr>
        <w:t xml:space="preserve">Язык. Речь. Общение </w:t>
      </w:r>
      <w:r w:rsidRPr="00D537CC">
        <w:rPr>
          <w:rFonts w:ascii="Times New Roman" w:hAnsi="Times New Roman"/>
          <w:b/>
          <w:sz w:val="24"/>
          <w:szCs w:val="24"/>
        </w:rPr>
        <w:t>(2ч</w:t>
      </w:r>
      <w:r w:rsidR="007C3260">
        <w:rPr>
          <w:rFonts w:ascii="Times New Roman" w:hAnsi="Times New Roman"/>
          <w:b/>
          <w:sz w:val="24"/>
          <w:szCs w:val="24"/>
        </w:rPr>
        <w:t xml:space="preserve"> </w:t>
      </w:r>
      <w:r w:rsidRPr="00D537CC">
        <w:rPr>
          <w:rFonts w:ascii="Times New Roman" w:hAnsi="Times New Roman"/>
          <w:b/>
          <w:sz w:val="24"/>
          <w:szCs w:val="24"/>
        </w:rPr>
        <w:t>)</w:t>
      </w:r>
    </w:p>
    <w:p w:rsidR="00D537CC" w:rsidRPr="00D537CC" w:rsidRDefault="00D537CC" w:rsidP="0003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Русский язык – один из развитых языков мира.</w:t>
      </w:r>
    </w:p>
    <w:p w:rsidR="00D537CC" w:rsidRPr="00D537CC" w:rsidRDefault="00D537CC" w:rsidP="0003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Язык, речь, общение. Устное и письменное общения.</w:t>
      </w:r>
    </w:p>
    <w:p w:rsidR="00D537CC" w:rsidRPr="00D537CC" w:rsidRDefault="00D537CC" w:rsidP="0003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Развитие речи (далее </w:t>
      </w:r>
      <w:r w:rsidRPr="00D537CC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sz w:val="24"/>
          <w:szCs w:val="24"/>
        </w:rPr>
        <w:t>). Ситуация общения. Определение схемы ситуации общения.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/>
          <w:b/>
          <w:bCs/>
          <w:sz w:val="24"/>
          <w:szCs w:val="24"/>
        </w:rPr>
      </w:pPr>
      <w:r w:rsidRPr="00D537CC">
        <w:rPr>
          <w:rFonts w:ascii="Times New Roman" w:eastAsia="Newton-Bold" w:hAnsi="Times New Roman"/>
          <w:b/>
          <w:bCs/>
          <w:sz w:val="24"/>
          <w:szCs w:val="24"/>
        </w:rPr>
        <w:t>Повторение изученного в 5 классе (</w:t>
      </w:r>
      <w:r w:rsidR="007C3260">
        <w:rPr>
          <w:rFonts w:ascii="Times New Roman" w:eastAsia="Newton-Bold" w:hAnsi="Times New Roman"/>
          <w:b/>
          <w:bCs/>
          <w:sz w:val="24"/>
          <w:szCs w:val="24"/>
        </w:rPr>
        <w:t>14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ч</w:t>
      </w:r>
      <w:r w:rsidR="00114DB7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Bold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Тип речи. Стиль речи. Основная мысль текста.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Составление диалога.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Контрольная работа (далее </w:t>
      </w:r>
      <w:r w:rsidRPr="00D537CC">
        <w:rPr>
          <w:rFonts w:ascii="Times New Roman" w:eastAsia="Newton-Bold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sz w:val="24"/>
          <w:szCs w:val="24"/>
        </w:rPr>
        <w:t>). Входной контроль (контрольный тест). Контрольный словарный диктант.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/>
          <w:b/>
          <w:bCs/>
          <w:sz w:val="24"/>
          <w:szCs w:val="24"/>
        </w:rPr>
      </w:pPr>
      <w:r w:rsidRPr="00D537CC">
        <w:rPr>
          <w:rFonts w:ascii="Times New Roman" w:eastAsia="Newton-Bold" w:hAnsi="Times New Roman"/>
          <w:b/>
          <w:bCs/>
          <w:sz w:val="24"/>
          <w:szCs w:val="24"/>
        </w:rPr>
        <w:t>Текст (</w:t>
      </w:r>
      <w:r w:rsidR="007C3260">
        <w:rPr>
          <w:rFonts w:ascii="Times New Roman" w:eastAsia="Newton-Bold" w:hAnsi="Times New Roman"/>
          <w:b/>
          <w:bCs/>
          <w:sz w:val="24"/>
          <w:szCs w:val="24"/>
        </w:rPr>
        <w:t>7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ч</w:t>
      </w:r>
      <w:r w:rsidR="00114DB7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Текст, его особенности. Средства связи предложений в тексте.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Основные признаки текста.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Текст и стили речи. Официально-деловой стиль.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Bold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/>
          <w:b/>
          <w:bCs/>
          <w:sz w:val="24"/>
          <w:szCs w:val="24"/>
        </w:rPr>
      </w:pPr>
      <w:r w:rsidRPr="00D537CC">
        <w:rPr>
          <w:rFonts w:ascii="Times New Roman" w:eastAsia="Newton-Bold" w:hAnsi="Times New Roman"/>
          <w:b/>
          <w:bCs/>
          <w:sz w:val="24"/>
          <w:szCs w:val="24"/>
        </w:rPr>
        <w:t>Лексика. Культура речи (1</w:t>
      </w:r>
      <w:r w:rsidR="007C3260">
        <w:rPr>
          <w:rFonts w:ascii="Times New Roman" w:eastAsia="Newton-Bold" w:hAnsi="Times New Roman"/>
          <w:b/>
          <w:bCs/>
          <w:sz w:val="24"/>
          <w:szCs w:val="24"/>
        </w:rPr>
        <w:t>3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ч</w:t>
      </w:r>
      <w:r w:rsidR="00114DB7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  <w:r w:rsidRPr="00D537CC">
        <w:rPr>
          <w:rFonts w:ascii="Times New Roman" w:eastAsia="Newton-Bold" w:hAnsi="Times New Roman"/>
          <w:b/>
          <w:b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Словари русского языка.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lastRenderedPageBreak/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iCs/>
          <w:sz w:val="24"/>
          <w:szCs w:val="24"/>
        </w:rPr>
        <w:t xml:space="preserve">Сбор и анализ материалов к сочинению. Сочинение-рассуждение. </w:t>
      </w:r>
      <w:r w:rsidRPr="00D537CC">
        <w:rPr>
          <w:rFonts w:ascii="Times New Roman" w:eastAsia="Newton-Regular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Фразеология. Культура речи (</w:t>
      </w:r>
      <w:r w:rsidR="007C3260">
        <w:rPr>
          <w:rFonts w:ascii="Times New Roman" w:eastAsia="Newton-Regular" w:hAnsi="Times New Roman"/>
          <w:b/>
          <w:bCs/>
          <w:sz w:val="24"/>
          <w:szCs w:val="24"/>
        </w:rPr>
        <w:t>2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ч</w:t>
      </w:r>
      <w:r w:rsidR="007C3260">
        <w:rPr>
          <w:rFonts w:ascii="Times New Roman" w:eastAsia="Newton-Regular" w:hAnsi="Times New Roman"/>
          <w:b/>
          <w:b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Источники фразеологизмов. Использование фразеологизмов в речи.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Фразеологический словарь.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Конструирование текста с использованием фразеологизмов.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Контрольный тест по теме «Лексика. Фразеология».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Словообразование. Орфография. Культура речи (</w:t>
      </w:r>
      <w:r w:rsidR="007C3260">
        <w:rPr>
          <w:rFonts w:ascii="Times New Roman" w:eastAsia="Newton-Regular" w:hAnsi="Times New Roman"/>
          <w:b/>
          <w:bCs/>
          <w:sz w:val="24"/>
          <w:szCs w:val="24"/>
        </w:rPr>
        <w:t>27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ч</w:t>
      </w:r>
      <w:r w:rsidR="00114DB7">
        <w:rPr>
          <w:rFonts w:ascii="Times New Roman" w:eastAsia="Newton-Regular" w:hAnsi="Times New Roman"/>
          <w:b/>
          <w:b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Морфемика и словообразование (повторение пройденного в 5 классе).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Словообразовательная пара. Словообразовательная цепочка. словообразовательное гнездо.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Этимология слов. Этимологические словари.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Правописание чередующихся гласных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а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корнях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-кас-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-кос-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,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-гар-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-гор-</w:t>
      </w:r>
      <w:r w:rsidRPr="00D537CC">
        <w:rPr>
          <w:rFonts w:ascii="Times New Roman" w:eastAsia="Newton-Regular" w:hAnsi="Times New Roman"/>
          <w:sz w:val="24"/>
          <w:szCs w:val="24"/>
        </w:rPr>
        <w:t>,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-зар-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-зор-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. Правописание букв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ы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после приставок на согласные. Гласные в приставках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пре-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при-</w:t>
      </w:r>
      <w:r w:rsidRPr="00D537CC">
        <w:rPr>
          <w:rFonts w:ascii="Times New Roman" w:eastAsia="Newton-Regular" w:hAnsi="Times New Roman"/>
          <w:sz w:val="24"/>
          <w:szCs w:val="24"/>
        </w:rPr>
        <w:t>. Соединительные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гласные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D537CC">
        <w:rPr>
          <w:rFonts w:ascii="Times New Roman" w:eastAsia="Newton-Regular" w:hAnsi="Times New Roman"/>
          <w:sz w:val="24"/>
          <w:szCs w:val="24"/>
        </w:rPr>
        <w:t>в сложных словах.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 Морфемный и словообразовательный разбор слова.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Морфология. Орфография. Культура речи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Имя существительное (</w:t>
      </w:r>
      <w:r w:rsidR="007C3260">
        <w:rPr>
          <w:rFonts w:ascii="Times New Roman" w:eastAsia="Newton-Regular" w:hAnsi="Times New Roman"/>
          <w:b/>
          <w:bCs/>
          <w:iCs/>
          <w:sz w:val="24"/>
          <w:szCs w:val="24"/>
        </w:rPr>
        <w:t>19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ч)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суффиксе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-ен-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существительных на 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-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мя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с существительными. Согласные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ч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щ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в суффиксе существительных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-чик </w:t>
      </w:r>
      <w:r w:rsidRPr="00D537CC">
        <w:rPr>
          <w:rFonts w:ascii="Times New Roman" w:eastAsia="Newton-Regular" w:hAnsi="Times New Roman"/>
          <w:sz w:val="24"/>
          <w:szCs w:val="24"/>
        </w:rPr>
        <w:t>(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-щик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). Правописание гласных в суффиксах  </w:t>
      </w:r>
      <w:r w:rsidRPr="00D537CC">
        <w:rPr>
          <w:rFonts w:ascii="Times New Roman" w:eastAsia="Newton-Regular" w:hAnsi="Times New Roman"/>
          <w:i/>
          <w:sz w:val="24"/>
          <w:szCs w:val="24"/>
        </w:rPr>
        <w:t>-ек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и –</w:t>
      </w:r>
      <w:r w:rsidRPr="00D537CC">
        <w:rPr>
          <w:rFonts w:ascii="Times New Roman" w:eastAsia="Newton-Regular" w:hAnsi="Times New Roman"/>
          <w:i/>
          <w:sz w:val="24"/>
          <w:szCs w:val="24"/>
        </w:rPr>
        <w:t>ик</w:t>
      </w:r>
      <w:r w:rsidRPr="00D537CC">
        <w:rPr>
          <w:rFonts w:ascii="Times New Roman" w:eastAsia="Newton-Regular" w:hAnsi="Times New Roman"/>
          <w:sz w:val="24"/>
          <w:szCs w:val="24"/>
        </w:rPr>
        <w:t>.</w:t>
      </w:r>
      <w:r w:rsidRPr="00D537CC">
        <w:rPr>
          <w:rFonts w:ascii="Times New Roman" w:eastAsia="Newton-Regular" w:hAnsi="Times New Roman"/>
          <w:b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Гласные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D537CC">
        <w:rPr>
          <w:rFonts w:ascii="Times New Roman" w:eastAsia="Newton-Regular" w:hAnsi="Times New Roman"/>
          <w:sz w:val="24"/>
          <w:szCs w:val="24"/>
        </w:rPr>
        <w:t>после шипящих в суффиксах существительных.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Морфологический разбор имени существительного.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Имя прилагательное (2</w:t>
      </w:r>
      <w:r w:rsidR="007C3260">
        <w:rPr>
          <w:rFonts w:ascii="Times New Roman" w:eastAsia="Newton-Regular" w:hAnsi="Times New Roman"/>
          <w:b/>
          <w:bCs/>
          <w:iCs/>
          <w:sz w:val="24"/>
          <w:szCs w:val="24"/>
        </w:rPr>
        <w:t>8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ч</w:t>
      </w:r>
      <w:r w:rsidR="00114DB7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с прилагательными. Буквы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после шипящих и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ц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суффиксах прилагательных. Одна и две буквы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н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-к-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-ск-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lastRenderedPageBreak/>
        <w:t xml:space="preserve">Морфологический разбор имени прилагательного.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Имя числительное (2</w:t>
      </w:r>
      <w:r w:rsidR="007C3260">
        <w:rPr>
          <w:rFonts w:ascii="Times New Roman" w:eastAsia="Newton-Regular" w:hAnsi="Times New Roman"/>
          <w:b/>
          <w:bCs/>
          <w:iCs/>
          <w:sz w:val="24"/>
          <w:szCs w:val="24"/>
        </w:rPr>
        <w:t>2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ч 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Морфологический разбор имени числительного.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Местоимение (2</w:t>
      </w:r>
      <w:r w:rsidR="007C3260">
        <w:rPr>
          <w:rFonts w:ascii="Times New Roman" w:eastAsia="Newton-Regular" w:hAnsi="Times New Roman"/>
          <w:b/>
          <w:bCs/>
          <w:iCs/>
          <w:sz w:val="24"/>
          <w:szCs w:val="24"/>
        </w:rPr>
        <w:t>1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ч)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>себя</w:t>
      </w:r>
      <w:r w:rsidRPr="00D537CC">
        <w:rPr>
          <w:rFonts w:ascii="Times New Roman" w:eastAsia="Newton-Regular" w:hAnsi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Раздельное написание предлогов и местоимений. Буква </w:t>
      </w:r>
      <w:r w:rsidRPr="00D537CC">
        <w:rPr>
          <w:rFonts w:ascii="Times New Roman" w:eastAsia="Newton-Regular" w:hAnsi="Times New Roman"/>
          <w:i/>
          <w:sz w:val="24"/>
          <w:szCs w:val="24"/>
        </w:rPr>
        <w:t xml:space="preserve">н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D537CC">
        <w:rPr>
          <w:rFonts w:ascii="Times New Roman" w:eastAsia="Newton-Regular" w:hAnsi="Times New Roman"/>
          <w:i/>
          <w:sz w:val="24"/>
          <w:szCs w:val="24"/>
        </w:rPr>
        <w:t>Не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D537CC">
        <w:rPr>
          <w:rFonts w:ascii="Times New Roman" w:eastAsia="Newton-Regular" w:hAnsi="Times New Roman"/>
          <w:i/>
          <w:sz w:val="24"/>
          <w:szCs w:val="24"/>
        </w:rPr>
        <w:t>не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и </w:t>
      </w:r>
      <w:r w:rsidRPr="00D537CC">
        <w:rPr>
          <w:rFonts w:ascii="Times New Roman" w:eastAsia="Newton-Regular" w:hAnsi="Times New Roman"/>
          <w:i/>
          <w:sz w:val="24"/>
          <w:szCs w:val="24"/>
        </w:rPr>
        <w:t>ни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в отрицательных местоимениях.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Морфологический разбор местоимения.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Глагол (31ч</w:t>
      </w:r>
      <w:r w:rsidR="00114DB7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b/>
          <w:bCs/>
          <w:iCs/>
          <w:sz w:val="24"/>
          <w:szCs w:val="24"/>
        </w:rPr>
        <w:t>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 xml:space="preserve">Раздельное написание частицы </w:t>
      </w:r>
      <w:r w:rsidRPr="00D537CC">
        <w:rPr>
          <w:rFonts w:ascii="Times New Roman" w:eastAsia="Newton-Regular" w:hAnsi="Times New Roman"/>
          <w:i/>
          <w:sz w:val="24"/>
          <w:szCs w:val="24"/>
        </w:rPr>
        <w:t>бы (б)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с глаголами в условном наклонении. Буквы </w:t>
      </w:r>
      <w:r w:rsidRPr="00D537CC">
        <w:rPr>
          <w:rFonts w:ascii="Times New Roman" w:eastAsia="Newton-Regular" w:hAnsi="Times New Roman"/>
          <w:i/>
          <w:sz w:val="24"/>
          <w:szCs w:val="24"/>
        </w:rPr>
        <w:t>ь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 и </w:t>
      </w:r>
      <w:r w:rsidRPr="00D537CC">
        <w:rPr>
          <w:rFonts w:ascii="Times New Roman" w:eastAsia="Newton-Regular" w:hAnsi="Times New Roman"/>
          <w:i/>
          <w:sz w:val="24"/>
          <w:szCs w:val="24"/>
        </w:rPr>
        <w:t xml:space="preserve">и </w:t>
      </w:r>
      <w:r w:rsidRPr="00D537CC">
        <w:rPr>
          <w:rFonts w:ascii="Times New Roman" w:eastAsia="Newton-Regular" w:hAnsi="Times New Roman"/>
          <w:sz w:val="24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t>Морфологический разбор глагола.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Повторение и систематизация изученного в 5 и 6 классах (</w:t>
      </w:r>
      <w:r w:rsidR="007C3260">
        <w:rPr>
          <w:rFonts w:ascii="Times New Roman" w:eastAsia="Newton-Regular" w:hAnsi="Times New Roman"/>
          <w:b/>
          <w:bCs/>
          <w:sz w:val="24"/>
          <w:szCs w:val="24"/>
        </w:rPr>
        <w:t>18</w:t>
      </w:r>
      <w:r w:rsidRPr="00D537CC">
        <w:rPr>
          <w:rFonts w:ascii="Times New Roman" w:eastAsia="Newton-Regular" w:hAnsi="Times New Roman"/>
          <w:b/>
          <w:bCs/>
          <w:sz w:val="24"/>
          <w:szCs w:val="24"/>
        </w:rPr>
        <w:t>ч)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sz w:val="24"/>
          <w:szCs w:val="24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iCs/>
          <w:sz w:val="24"/>
          <w:szCs w:val="24"/>
        </w:rPr>
        <w:t xml:space="preserve">Сообщение о происхождении фамилии. </w:t>
      </w:r>
      <w:r w:rsidRPr="00D537CC">
        <w:rPr>
          <w:rFonts w:ascii="Times New Roman" w:eastAsia="Newton-Regular" w:hAnsi="Times New Roman"/>
          <w:sz w:val="24"/>
          <w:szCs w:val="24"/>
        </w:rPr>
        <w:t>Сочинение-описание (рассуждение).</w:t>
      </w:r>
    </w:p>
    <w:p w:rsidR="00D537CC" w:rsidRPr="00D537CC" w:rsidRDefault="00D537CC" w:rsidP="00D537C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D537CC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D537C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D537CC">
        <w:rPr>
          <w:rFonts w:ascii="Times New Roman" w:eastAsia="Newton-Regular" w:hAnsi="Times New Roman"/>
          <w:iCs/>
          <w:sz w:val="24"/>
          <w:szCs w:val="24"/>
        </w:rPr>
        <w:t xml:space="preserve">Контрольное сочинение. </w:t>
      </w:r>
      <w:r w:rsidRPr="00D537CC">
        <w:rPr>
          <w:rFonts w:ascii="Times New Roman" w:eastAsia="Newton-Regular" w:hAnsi="Times New Roman"/>
          <w:sz w:val="24"/>
          <w:szCs w:val="24"/>
        </w:rPr>
        <w:t>Итоговый тест.</w:t>
      </w:r>
    </w:p>
    <w:p w:rsidR="003274D9" w:rsidRPr="00D537CC" w:rsidRDefault="009667E8" w:rsidP="00D53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7CC">
        <w:rPr>
          <w:rFonts w:ascii="Times New Roman" w:hAnsi="Times New Roman"/>
          <w:b/>
          <w:sz w:val="24"/>
          <w:szCs w:val="24"/>
        </w:rPr>
        <w:t>7 класс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37CC">
        <w:rPr>
          <w:b/>
          <w:bCs/>
          <w:color w:val="000000"/>
        </w:rPr>
        <w:t>Раздел III. Содержание тем учебного курса.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РАЗДЕЛ I</w:t>
      </w:r>
      <w:r w:rsidRPr="00D537CC">
        <w:rPr>
          <w:color w:val="000000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Раздел II.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Повторение пройденного в 5-6 классах. </w:t>
      </w:r>
      <w:r w:rsidRPr="00D537CC">
        <w:rPr>
          <w:color w:val="000000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Раздел III. Морфология. Орфография. Культура речи.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Причастие</w:t>
      </w:r>
      <w:r w:rsidRPr="00D537CC">
        <w:rPr>
          <w:color w:val="000000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Деепричастие. </w:t>
      </w:r>
      <w:r w:rsidRPr="00D537CC">
        <w:rPr>
          <w:color w:val="000000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Наречие. </w:t>
      </w:r>
      <w:r w:rsidRPr="00D537CC">
        <w:rPr>
          <w:color w:val="000000"/>
        </w:rPr>
        <w:t>Наречие как часть речи. Синтаксическая роль. Текстообразующая роль. Словообразование наречий. </w:t>
      </w:r>
      <w:r w:rsidRPr="00D537CC">
        <w:rPr>
          <w:b/>
          <w:bCs/>
          <w:color w:val="000000"/>
        </w:rPr>
        <w:t> </w:t>
      </w:r>
      <w:r w:rsidRPr="00D537CC">
        <w:rPr>
          <w:color w:val="000000"/>
        </w:rPr>
        <w:t>Не с наречиями. Правописание суффиксов наречий. Н и НН в суффиксах наречий.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Описание действий как вид текста.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Категория состояния.</w:t>
      </w:r>
      <w:r w:rsidRPr="00D537CC">
        <w:rPr>
          <w:color w:val="000000"/>
        </w:rPr>
        <w:t> Категория состояния как часть речи. Отличие от наречий. Синтаксическая роль.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Выборочное изложение текста с описанием состояния человека или природы.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Раздел IV. Служебные части речи. Культура речи.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Предлог</w:t>
      </w:r>
      <w:r w:rsidRPr="00D537CC">
        <w:rPr>
          <w:color w:val="000000"/>
        </w:rPr>
        <w:t> 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Рассказ от своего имени на основе прочитанного. Рассказ на основе увиденного на картине.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Союз</w:t>
      </w:r>
      <w:r w:rsidRPr="00D537CC">
        <w:rPr>
          <w:color w:val="000000"/>
        </w:rPr>
        <w:t> 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Устное рассуждение на дискуссионную тему, языковые особенности.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Частица  </w:t>
      </w:r>
      <w:r w:rsidRPr="00D537CC">
        <w:rPr>
          <w:color w:val="000000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Рассказ по данному сюжету.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i/>
          <w:iCs/>
          <w:color w:val="000000"/>
        </w:rPr>
        <w:t>Междометие. Звукоподражательные слова.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b/>
          <w:bCs/>
          <w:color w:val="000000"/>
        </w:rPr>
        <w:t>Раздел V.</w:t>
      </w:r>
      <w:r w:rsidRPr="00D537CC">
        <w:rPr>
          <w:b/>
          <w:bCs/>
          <w:i/>
          <w:iCs/>
          <w:color w:val="000000"/>
        </w:rPr>
        <w:t> </w:t>
      </w:r>
      <w:r w:rsidRPr="00D537CC">
        <w:rPr>
          <w:b/>
          <w:bCs/>
          <w:color w:val="000000"/>
        </w:rPr>
        <w:t>Повторение и систематизация изученного материала в 7 классе</w:t>
      </w:r>
      <w:r w:rsidRPr="00D537CC">
        <w:rPr>
          <w:b/>
          <w:bCs/>
          <w:i/>
          <w:iCs/>
          <w:color w:val="000000"/>
        </w:rPr>
        <w:t>.</w:t>
      </w:r>
    </w:p>
    <w:p w:rsidR="009667E8" w:rsidRPr="00D537CC" w:rsidRDefault="009667E8" w:rsidP="00D537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color w:val="000000"/>
        </w:rPr>
        <w:t>Сочинение-рассуждение на морально-этическую тему или публичное выступление на эту тему.</w:t>
      </w:r>
    </w:p>
    <w:p w:rsidR="00D537CC" w:rsidRPr="00D537CC" w:rsidRDefault="00D537CC" w:rsidP="00D537CC">
      <w:pPr>
        <w:shd w:val="clear" w:color="auto" w:fill="FFFFFF"/>
        <w:spacing w:after="138" w:line="240" w:lineRule="auto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9667E8" w:rsidRPr="00D537CC" w:rsidRDefault="00D537CC" w:rsidP="00D537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37CC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Функции русского языка в современном мире (1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Русский язык в современном мире.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Основные разделы языка, основные языковые единицы.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Повторение изученного в V–VII классах (6 ч + 2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6"/>
          <w:b/>
          <w:b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Простые и сложные предложения. Знаки препинания. Графическая схема предложения. Орфограмма.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Синтаксис, пунктуация, культура речи (2+1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Основные единицы синтаксиса. Текст как единица синтаксиса. Предложение как единица синтаксиса.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Синтаксис, пунктуация, функции знаков препинания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Словосочетание (4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Словосочетание, типы словосочетаний.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Простое предложение (2 ч + 1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Повторение пройденного о предложении. Грамматическая (предикативная) основа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Описание архитектурных памятников как вид текста; структура текста, его языковые особенности.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Предложение, грамматическая основа, предложения простые и сложные.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6"/>
          <w:b/>
          <w:bCs/>
          <w:color w:val="000000"/>
        </w:rPr>
        <w:t>Простые двусоставные предложения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6"/>
          <w:b/>
          <w:bCs/>
          <w:color w:val="000000"/>
        </w:rPr>
        <w:t>Главные члены предложения (6 ч + 2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Повторение пройденного о подлежащем.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Спосо</w:t>
      </w:r>
      <w:r w:rsidR="00032E3A">
        <w:rPr>
          <w:rStyle w:val="c1"/>
          <w:color w:val="000000"/>
        </w:rPr>
        <w:t>б</w:t>
      </w:r>
      <w:r w:rsidRPr="00D537CC">
        <w:rPr>
          <w:rStyle w:val="c1"/>
          <w:color w:val="000000"/>
        </w:rPr>
        <w:t>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Синтаксические синонимы главных членов предложения, их текстообразующая роль.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пользоваться в речи синонимическими вариантами выражения подлежащего и сказуемого.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Публицистическое сочинение о памятнике культуры (истории) своей местности.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Двусоставные предложения: подлежащее, сказуемое; односоставные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Второстепенные члены предложения (7 ч + 2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lastRenderedPageBreak/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Сравнительный оборот; знаки препинания при нем.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использовать в речи согласованные и несогласованные определения как синонимы.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Характеристика человека как вид текста; строение данного текста, его языковые особенности.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Второстепенные члены предложения: определения, приложения, дополнения, обстоятельства.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Простые односоставные предложения (10 ч + 1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Синонимия односоставных и двусоставных предложений, их текстообразующая роль.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пользоваться двусоставными и односоставными предложениями как синтаксическими синонимами.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пользоваться в описании назывными предложениями для обозначения времени и места.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Рассказ на свободную тему.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Предложение, простое предложение, осложненное предложение.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Неполное предложение (2 ч)</w:t>
      </w:r>
    </w:p>
    <w:p w:rsidR="00D537CC" w:rsidRPr="00D537CC" w:rsidRDefault="00D537CC" w:rsidP="00D537CC">
      <w:pPr>
        <w:pStyle w:val="c23"/>
        <w:shd w:val="clear" w:color="auto" w:fill="FFFFFF"/>
        <w:spacing w:before="0" w:beforeAutospacing="0" w:after="0" w:afterAutospacing="0"/>
        <w:ind w:left="384"/>
        <w:rPr>
          <w:color w:val="000000"/>
        </w:rPr>
      </w:pPr>
      <w:r w:rsidRPr="00D537CC">
        <w:rPr>
          <w:rStyle w:val="c1"/>
          <w:color w:val="000000"/>
        </w:rPr>
        <w:t>Понятие о неполных предложениях.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Неполные предложения в диалоге и в сложном предложении.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Учащиеся должны знать: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что такое неполное предложение;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варианты неполных предложений: по смыслу или по составу членов предложения;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диалогичный контекст использования неполных предложений в речи;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правило употребления тире в неполном предложении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Учащиеся должны уметь: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распознавать неполные предложения, находить пропущенные члены;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использовать неполные предложения в диалоге;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Предложение, простое предложение, структурная неполнота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Простое осложненное предложение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Простое осложненное предложение. Способы осложнения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i/>
          <w:iCs/>
          <w:color w:val="000000"/>
        </w:rPr>
        <w:t>Учащиеся должны знать: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что такое осложненное предложение;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i/>
          <w:iCs/>
          <w:color w:val="000000"/>
        </w:rPr>
        <w:t>Учащиеся должны уметь: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определять способ осложнения предложения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Предложение, простое предложение, осложненное предложение.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Однородные члены предложения (12ч + 2ч)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</w:t>
      </w:r>
      <w:r w:rsidRPr="00D537CC">
        <w:rPr>
          <w:rStyle w:val="c1"/>
          <w:color w:val="000000"/>
        </w:rPr>
        <w:lastRenderedPageBreak/>
        <w:t>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Вариативность постановки знаков препинания.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интонационно правильно произносить предложения с обобщающими словами при однородных членах.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Рассуждение на основе литературного произведения (в том числе дискуссионного характера).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Предложение, однородные члены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Однородные члены предложения: однородные и неоднородные определения.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Однородные члены предложения: однородные и неоднородные приложения.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Однородные члены предложения, сочинительные союзы, группы сочинительных союзов.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Обобщающие слова, однородные члены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Обособленные члены предложения (18ч + 2ч)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Синтаксические синонимы обособленных членов предложения, их текстообразующая роль.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Ораторская речь, ее особенности.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Обособление, функции знаков препинания. Обособление определения.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Обособленные члены предложения: обособленные приложения.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Обособленные члены предложения: обособленные обстоятельства.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Обособленные члены предложения: обособленные дополнения.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Обращение(2ч + 1ч)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Повторение изученного об обращении.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Распространенное обращение. Выделительные знаки препинания при обращениях.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Текстообразующая роль обращений.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интонационно правильно произносить предложения с об ращениями.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Публичное выступление на общественно значимую тему.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Обращения, знаки препинания при обращениях.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Вводные и вставные конструкции(7ч + 1ч)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Текстообразующая роль вводных слов и междометий.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Публичное выступление на общественно значимую тему и/или об истории своего края.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Вводные слова, группы вводных слов по значению, вставные конструкции.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Междометия, вопросительно-восклицательные, утвердительные и отрицательные слова.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lastRenderedPageBreak/>
        <w:t>Публицистический стиль, признаки стиля, жанры публицистического стиля.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Функции знаков препинания, сочетание знаков препинания.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Авторская пунктуация.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Чужая речь (5 ч + 1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Повторение изученного о прямой речи и диалоге. Способы передачи чужой речи.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Синтаксические синонимы предложений с прямой речью, их текстообразующая роль.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Умение выделять в произношении слова автора. Умение заменять прямую речь косвенной.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Сравнительная характеристика двух знакомых лиц; особенности строения данного текста.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Способы передачи чужой речи: прямая речь, косвенная речь. Несобственно-прямая речь и слова автора.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Диалог, реплики диалога. Цитата, способы оформления цитат.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D537CC">
        <w:rPr>
          <w:rStyle w:val="c46"/>
          <w:b/>
          <w:bCs/>
          <w:color w:val="000000"/>
        </w:rPr>
        <w:t>Повторение и систематизация изученного в VIII классе (6ч + 1 ч)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Сочинение повествовательного характера с элементами описания (рассуждения).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43"/>
          <w:b/>
          <w:bCs/>
          <w:i/>
          <w:iCs/>
          <w:color w:val="000000"/>
        </w:rPr>
        <w:t>Основные термины по разделу: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Синтаксис, пунктуация, культура речи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D537CC" w:rsidRPr="00D537CC" w:rsidRDefault="00D537CC" w:rsidP="00D537C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537CC">
        <w:rPr>
          <w:rStyle w:val="c1"/>
          <w:color w:val="000000"/>
        </w:rPr>
        <w:t>Обращение. Вводные и вставные конструкции. Чужая речь.</w:t>
      </w:r>
    </w:p>
    <w:p w:rsidR="00D537CC" w:rsidRDefault="00D537CC" w:rsidP="00D537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37CC" w:rsidRDefault="00D537CC" w:rsidP="00192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Международное значение русского языка.  (1ч)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Повторение пройденного в 5 - 8 классах. (5 ч + 2)ч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Анализ текста, его стиля, средств связи его частей.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Сложное предложение. Культура речи.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Сложное предложение. (3+1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Союзные сложные предложения.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Сложносочиненные предложения. (5 ч + 1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Синтаксические синонимы сложносочиненных предложений, их текстообразующая роль.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Авторское употребление знаков препинания.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II. Умение интонационно правильно произносить сложносочиненные предложения.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III. Рецензия на литературное произведение, спектакль, кинофильм.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Сложноподчиненные предложения.(19 ч+5)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Типичные речевые сферы применения сложноподчиненных предложений.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Сложноподчиненные предложения с несколькими придаточными; знаки препинания в них.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lastRenderedPageBreak/>
        <w:t>Синтаксические синонимы сложноподчиненных предложений, их текстообразующая роль.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Деловые документы (автобиография, заявление).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Бессоюзные сложные предложения.(6 ч + 2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Синтаксические синонимы бессоюзных сложных предложений, их текстообразующая роль.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III. Реферат небольшой статьи (фрагмента статьи) на лингвистическую тему.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Сложные предложения с различными видами связи.(5 ч + 2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II. Умение правильно употреблять в речи сложные предложения с различными видами связи.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III. Конспект статьи (фрагмента статьи) на лингвистическую тему.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Общие сведения о языке и речи.(3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Роль языка в жизни общества. Язык как развивающееся явление. Языковые контакты русского языка.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rStyle w:val="c4"/>
          <w:b/>
          <w:bCs/>
          <w:color w:val="000000"/>
        </w:rPr>
        <w:t> Систематизация изученного по фонетике, лексике, грамматике и правописанию, культуре речи в 5 – 9 классах. (7 ч + 2 ч)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III.Сочинение публицистического характера на общественные, морально-этические и историко-литературные темы.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Доклад или реферат на историко-литературную тему (по одному источнику).</w:t>
      </w:r>
    </w:p>
    <w:p w:rsidR="00D537CC" w:rsidRPr="00192F2E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Тезисы статьи (главы книги) на лингвистическую тему.</w:t>
      </w:r>
    </w:p>
    <w:p w:rsidR="00D537CC" w:rsidRDefault="00D537CC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92F2E">
        <w:rPr>
          <w:color w:val="000000"/>
        </w:rPr>
        <w:t>Конспект и тезисный план литературно-критической статьи.</w:t>
      </w:r>
    </w:p>
    <w:p w:rsidR="00823F6D" w:rsidRPr="00192F2E" w:rsidRDefault="00823F6D" w:rsidP="00192F2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823F6D" w:rsidRDefault="00823F6D" w:rsidP="00823F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32E3A">
        <w:rPr>
          <w:rFonts w:ascii="Times New Roman" w:hAnsi="Times New Roman"/>
          <w:b/>
        </w:rPr>
        <w:t>Тематическое планирование</w:t>
      </w:r>
    </w:p>
    <w:p w:rsidR="00823F6D" w:rsidRDefault="00823F6D" w:rsidP="00823F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15"/>
        <w:gridCol w:w="1037"/>
        <w:gridCol w:w="1692"/>
        <w:gridCol w:w="1352"/>
      </w:tblGrid>
      <w:tr w:rsidR="00823F6D" w:rsidRPr="003054F2" w:rsidTr="00823F6D">
        <w:trPr>
          <w:trHeight w:val="573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37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Кол-во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352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F6D" w:rsidRPr="003054F2" w:rsidTr="00823F6D">
        <w:trPr>
          <w:trHeight w:val="591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3F6D" w:rsidRPr="003054F2" w:rsidTr="00823F6D">
        <w:trPr>
          <w:trHeight w:val="591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3F6D" w:rsidRPr="003054F2" w:rsidTr="00823F6D">
        <w:trPr>
          <w:trHeight w:val="495"/>
          <w:jc w:val="center"/>
        </w:trPr>
        <w:tc>
          <w:tcPr>
            <w:tcW w:w="675" w:type="dxa"/>
          </w:tcPr>
          <w:p w:rsidR="00823F6D" w:rsidRPr="00931DA3" w:rsidRDefault="00823F6D" w:rsidP="0082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037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823F6D" w:rsidRPr="00FA0AD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F6D" w:rsidRPr="003054F2" w:rsidTr="00823F6D">
        <w:trPr>
          <w:trHeight w:val="21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037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F6D" w:rsidRPr="003054F2" w:rsidTr="00823F6D">
        <w:trPr>
          <w:trHeight w:val="27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037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F6D" w:rsidRPr="003054F2" w:rsidTr="00823F6D">
        <w:trPr>
          <w:trHeight w:val="36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037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3F6D" w:rsidRPr="003054F2" w:rsidTr="00823F6D">
        <w:trPr>
          <w:trHeight w:val="305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823F6D" w:rsidRPr="00786438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823F6D" w:rsidRDefault="00823F6D" w:rsidP="00823F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3F6D" w:rsidRDefault="00823F6D" w:rsidP="00823F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32E3A">
        <w:rPr>
          <w:rFonts w:ascii="Times New Roman" w:hAnsi="Times New Roman"/>
          <w:b/>
        </w:rPr>
        <w:t>Тематическое планирование</w:t>
      </w:r>
    </w:p>
    <w:p w:rsidR="00823F6D" w:rsidRDefault="00823F6D" w:rsidP="00823F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01"/>
        <w:gridCol w:w="1045"/>
        <w:gridCol w:w="1692"/>
        <w:gridCol w:w="1358"/>
      </w:tblGrid>
      <w:tr w:rsidR="00823F6D" w:rsidRPr="003054F2" w:rsidTr="00823F6D">
        <w:trPr>
          <w:trHeight w:val="573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Кол-во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358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F6D" w:rsidRPr="003054F2" w:rsidTr="00823F6D">
        <w:trPr>
          <w:trHeight w:val="591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 xml:space="preserve"> Язык. Речь. Общение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3F6D" w:rsidRPr="003054F2" w:rsidTr="00823F6D">
        <w:trPr>
          <w:trHeight w:val="591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16E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3F6D" w:rsidRPr="003054F2" w:rsidTr="00823F6D">
        <w:trPr>
          <w:trHeight w:val="21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7B7A">
              <w:rPr>
                <w:rFonts w:ascii="Times New Roman" w:hAnsi="Times New Roman"/>
                <w:color w:val="404040"/>
                <w:sz w:val="24"/>
                <w:lang w:eastAsia="ru-RU"/>
              </w:rPr>
              <w:t xml:space="preserve">Морфология. Орфография. Культура речи. </w:t>
            </w: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045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3F6D" w:rsidRPr="003054F2" w:rsidTr="00823F6D">
        <w:trPr>
          <w:trHeight w:val="27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01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7B7A">
              <w:rPr>
                <w:rFonts w:ascii="Times New Roman" w:hAnsi="Times New Roman"/>
                <w:color w:val="404040"/>
                <w:sz w:val="24"/>
                <w:lang w:eastAsia="ru-RU"/>
              </w:rPr>
              <w:t xml:space="preserve">Морфология. Орфография. Культура речи. </w:t>
            </w: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045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23F6D" w:rsidRPr="003054F2" w:rsidTr="00823F6D">
        <w:trPr>
          <w:trHeight w:val="27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01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7A">
              <w:rPr>
                <w:rFonts w:ascii="Times New Roman" w:hAnsi="Times New Roman"/>
                <w:color w:val="404040"/>
                <w:sz w:val="24"/>
                <w:lang w:eastAsia="ru-RU"/>
              </w:rPr>
              <w:t xml:space="preserve">Морфология. Орфография. Культура речи.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Числительное</w:t>
            </w:r>
          </w:p>
        </w:tc>
        <w:tc>
          <w:tcPr>
            <w:tcW w:w="1045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3F6D" w:rsidRPr="003054F2" w:rsidTr="00823F6D">
        <w:trPr>
          <w:trHeight w:val="27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1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B7A">
              <w:rPr>
                <w:rFonts w:ascii="Times New Roman" w:hAnsi="Times New Roman"/>
                <w:color w:val="404040"/>
                <w:sz w:val="24"/>
                <w:lang w:eastAsia="ru-RU"/>
              </w:rPr>
              <w:t xml:space="preserve">Морфология. Орфография. Культура речи.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045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3F6D" w:rsidRPr="003054F2" w:rsidTr="00823F6D">
        <w:trPr>
          <w:trHeight w:val="360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1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7B7A">
              <w:rPr>
                <w:rFonts w:ascii="Times New Roman" w:hAnsi="Times New Roman"/>
                <w:color w:val="404040"/>
                <w:sz w:val="24"/>
                <w:lang w:eastAsia="ru-RU"/>
              </w:rPr>
              <w:t xml:space="preserve">Морфология. Орфография. Культура речи.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045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23F6D" w:rsidRPr="003054F2" w:rsidTr="00823F6D">
        <w:trPr>
          <w:trHeight w:val="305"/>
          <w:jc w:val="center"/>
        </w:trPr>
        <w:tc>
          <w:tcPr>
            <w:tcW w:w="675" w:type="dxa"/>
          </w:tcPr>
          <w:p w:rsidR="00823F6D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1" w:type="dxa"/>
          </w:tcPr>
          <w:p w:rsidR="00823F6D" w:rsidRPr="003054F2" w:rsidRDefault="00823F6D" w:rsidP="0082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3F6D" w:rsidRPr="003054F2" w:rsidTr="00823F6D">
        <w:trPr>
          <w:trHeight w:val="287"/>
          <w:jc w:val="center"/>
        </w:trPr>
        <w:tc>
          <w:tcPr>
            <w:tcW w:w="675" w:type="dxa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823F6D" w:rsidRPr="00786438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1045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692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823F6D" w:rsidRPr="003054F2" w:rsidRDefault="00823F6D" w:rsidP="0082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D537CC" w:rsidRPr="00832734" w:rsidRDefault="00D537CC" w:rsidP="00D537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F6D" w:rsidRDefault="00823F6D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3F6D" w:rsidRDefault="00823F6D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3F6D" w:rsidRDefault="00823F6D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3F6D" w:rsidRDefault="00823F6D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3F6D" w:rsidRDefault="00823F6D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E3A" w:rsidRDefault="00032E3A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3"/>
        <w:gridCol w:w="1276"/>
        <w:gridCol w:w="1706"/>
        <w:gridCol w:w="1554"/>
      </w:tblGrid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4. Служебные части речи. Предлог. Союз. Частица.  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E3A" w:rsidRPr="00032E3A" w:rsidTr="00032E3A">
        <w:tc>
          <w:tcPr>
            <w:tcW w:w="4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3A" w:rsidRPr="00032E3A" w:rsidRDefault="00032E3A" w:rsidP="0089216E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E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32E3A" w:rsidRPr="00832734" w:rsidRDefault="00032E3A" w:rsidP="00032E3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2734" w:rsidRDefault="00F62869" w:rsidP="00F6286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04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077"/>
        <w:gridCol w:w="1182"/>
        <w:gridCol w:w="992"/>
        <w:gridCol w:w="993"/>
        <w:gridCol w:w="1134"/>
        <w:gridCol w:w="1058"/>
      </w:tblGrid>
      <w:tr w:rsidR="00F62869" w:rsidRPr="00F62869" w:rsidTr="00F62869">
        <w:trPr>
          <w:trHeight w:val="285"/>
        </w:trPr>
        <w:tc>
          <w:tcPr>
            <w:tcW w:w="3686" w:type="dxa"/>
            <w:gridSpan w:val="2"/>
            <w:vMerge w:val="restart"/>
          </w:tcPr>
          <w:p w:rsidR="00F62869" w:rsidRPr="00F62869" w:rsidRDefault="00F62869" w:rsidP="0089216E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Содержание</w:t>
            </w:r>
          </w:p>
        </w:tc>
        <w:tc>
          <w:tcPr>
            <w:tcW w:w="1182" w:type="dxa"/>
            <w:vMerge w:val="restart"/>
          </w:tcPr>
          <w:p w:rsidR="00F62869" w:rsidRPr="00F62869" w:rsidRDefault="00F62869" w:rsidP="00F62869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Кол- во</w:t>
            </w:r>
          </w:p>
          <w:p w:rsidR="00F62869" w:rsidRPr="00F62869" w:rsidRDefault="00F62869" w:rsidP="00F62869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3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58" w:type="dxa"/>
            <w:vMerge w:val="restart"/>
          </w:tcPr>
          <w:p w:rsidR="00F62869" w:rsidRPr="00F62869" w:rsidRDefault="00F62869" w:rsidP="0089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6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F62869" w:rsidRPr="00F62869" w:rsidTr="00F62869">
        <w:trPr>
          <w:trHeight w:val="562"/>
        </w:trPr>
        <w:tc>
          <w:tcPr>
            <w:tcW w:w="3686" w:type="dxa"/>
            <w:gridSpan w:val="2"/>
            <w:vMerge/>
            <w:tcBorders>
              <w:top w:val="nil"/>
            </w:tcBorders>
          </w:tcPr>
          <w:p w:rsidR="00F62869" w:rsidRPr="00F62869" w:rsidRDefault="00F62869" w:rsidP="00892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F62869" w:rsidRPr="00F62869" w:rsidRDefault="00F62869" w:rsidP="00892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869" w:rsidRPr="00F62869" w:rsidRDefault="00F62869" w:rsidP="0089216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РР</w:t>
            </w:r>
          </w:p>
          <w:p w:rsidR="00F62869" w:rsidRPr="00F62869" w:rsidRDefault="00F62869" w:rsidP="0089216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89216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Изл</w:t>
            </w:r>
          </w:p>
        </w:tc>
        <w:tc>
          <w:tcPr>
            <w:tcW w:w="1134" w:type="dxa"/>
          </w:tcPr>
          <w:p w:rsidR="00F62869" w:rsidRPr="00F62869" w:rsidRDefault="00F62869" w:rsidP="0089216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Соч</w:t>
            </w:r>
          </w:p>
        </w:tc>
        <w:tc>
          <w:tcPr>
            <w:tcW w:w="1058" w:type="dxa"/>
            <w:vMerge/>
          </w:tcPr>
          <w:p w:rsidR="00F62869" w:rsidRPr="00F62869" w:rsidRDefault="00F62869" w:rsidP="00892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3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Введение .Русский я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зык в современном мире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1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Повторение изученного в 5 – 7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классах.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1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tabs>
                <w:tab w:val="left" w:pos="1582"/>
              </w:tabs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Синтаксис</w:t>
            </w:r>
            <w:r w:rsidRPr="00F62869">
              <w:rPr>
                <w:sz w:val="24"/>
                <w:szCs w:val="24"/>
              </w:rPr>
              <w:tab/>
              <w:t>и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пунктуация.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5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5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</w:tr>
      <w:tr w:rsidR="00F62869" w:rsidRPr="00F62869" w:rsidTr="00F62869">
        <w:trPr>
          <w:trHeight w:val="561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Второстепенные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члены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7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2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Простое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предложение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осложнённое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1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lastRenderedPageBreak/>
              <w:t>Однородные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члены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</w:tr>
      <w:tr w:rsidR="00F62869" w:rsidRPr="00F62869" w:rsidTr="00F62869">
        <w:trPr>
          <w:trHeight w:val="561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Обособленными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члены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</w:tr>
      <w:tr w:rsidR="00F62869" w:rsidRPr="00F62869" w:rsidTr="00F62869">
        <w:trPr>
          <w:trHeight w:val="838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tabs>
                <w:tab w:val="left" w:pos="1177"/>
                <w:tab w:val="left" w:pos="1772"/>
                <w:tab w:val="left" w:pos="2492"/>
                <w:tab w:val="left" w:pos="3120"/>
              </w:tabs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Слова,</w:t>
            </w:r>
            <w:r w:rsidRPr="00F62869">
              <w:rPr>
                <w:sz w:val="24"/>
                <w:szCs w:val="24"/>
              </w:rPr>
              <w:tab/>
              <w:t>грамматически</w:t>
            </w:r>
            <w:r w:rsidRPr="00F62869">
              <w:rPr>
                <w:sz w:val="24"/>
                <w:szCs w:val="24"/>
              </w:rPr>
              <w:tab/>
              <w:t>не связанные</w:t>
            </w:r>
            <w:r w:rsidRPr="00F62869">
              <w:rPr>
                <w:sz w:val="24"/>
                <w:szCs w:val="24"/>
              </w:rPr>
              <w:tab/>
            </w:r>
            <w:r w:rsidRPr="00F62869">
              <w:rPr>
                <w:sz w:val="24"/>
                <w:szCs w:val="24"/>
              </w:rPr>
              <w:tab/>
              <w:t>с</w:t>
            </w:r>
            <w:r w:rsidRPr="00F62869">
              <w:rPr>
                <w:sz w:val="24"/>
                <w:szCs w:val="24"/>
              </w:rPr>
              <w:tab/>
              <w:t>членами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5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Обращение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1"/>
        </w:trPr>
        <w:tc>
          <w:tcPr>
            <w:tcW w:w="1609" w:type="dxa"/>
            <w:tcBorders>
              <w:righ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Вводные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конструкции</w:t>
            </w:r>
          </w:p>
        </w:tc>
        <w:tc>
          <w:tcPr>
            <w:tcW w:w="2077" w:type="dxa"/>
            <w:tcBorders>
              <w:left w:val="nil"/>
            </w:tcBorders>
          </w:tcPr>
          <w:p w:rsidR="00F62869" w:rsidRPr="00F62869" w:rsidRDefault="00F62869" w:rsidP="0089216E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вставные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7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Чужая речь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562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Повторение и систематизация</w:t>
            </w:r>
          </w:p>
          <w:p w:rsidR="00F62869" w:rsidRPr="00F62869" w:rsidRDefault="00F62869" w:rsidP="008921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изученного в 8 классе.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</w:tr>
      <w:tr w:rsidR="00F62869" w:rsidRPr="00F62869" w:rsidTr="00F62869">
        <w:trPr>
          <w:trHeight w:val="285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62869" w:rsidRPr="00F62869" w:rsidTr="00F62869">
        <w:trPr>
          <w:trHeight w:val="285"/>
        </w:trPr>
        <w:tc>
          <w:tcPr>
            <w:tcW w:w="3686" w:type="dxa"/>
            <w:gridSpan w:val="2"/>
          </w:tcPr>
          <w:p w:rsidR="00F62869" w:rsidRPr="00F62869" w:rsidRDefault="00F62869" w:rsidP="008921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Итого</w:t>
            </w:r>
          </w:p>
        </w:tc>
        <w:tc>
          <w:tcPr>
            <w:tcW w:w="118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F62869" w:rsidRPr="00F62869" w:rsidRDefault="00F62869" w:rsidP="00F628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62869">
              <w:rPr>
                <w:sz w:val="24"/>
                <w:szCs w:val="24"/>
              </w:rPr>
              <w:t>4</w:t>
            </w:r>
          </w:p>
        </w:tc>
      </w:tr>
    </w:tbl>
    <w:p w:rsidR="00F62869" w:rsidRDefault="00F62869" w:rsidP="00F628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869" w:rsidRDefault="00F62869" w:rsidP="00F6286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079"/>
        <w:gridCol w:w="2129"/>
        <w:gridCol w:w="1524"/>
      </w:tblGrid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 w:right="29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367ab90713a9c75da5acc6c92468e193f36d05f0"/>
            <w:bookmarkStart w:id="3" w:name="0"/>
            <w:bookmarkEnd w:id="2"/>
            <w:bookmarkEnd w:id="3"/>
            <w:r w:rsidRPr="00F62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Международное значение русского языка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Повторение изученного в 5-8 классах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3.Сложное предложение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Союзное сложное предложение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Сложносочиненные предложения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Сложноподчиненные предложения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Бессоюзные сложные предложения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Сложные предложения с разными видами связи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Общие сведения о языке и речи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9.Систематизация изученного по фонетике, лексике, грамматике, правописанию и культуре речи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Резерв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869" w:rsidRPr="00F62869" w:rsidTr="00F62869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69" w:rsidRPr="00F62869" w:rsidRDefault="00F62869" w:rsidP="00F62869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F62869" w:rsidRPr="00832734" w:rsidRDefault="00F62869" w:rsidP="00F6286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2734" w:rsidRPr="00832734" w:rsidRDefault="00832734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2734" w:rsidRPr="00832734" w:rsidRDefault="00832734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2734" w:rsidRDefault="00832734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0391" w:rsidRDefault="006F0391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0391" w:rsidRDefault="006F0391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0391" w:rsidRDefault="006F0391" w:rsidP="0083273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110D" w:rsidRPr="00832734" w:rsidRDefault="0010110D" w:rsidP="00617C2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15F7" w:rsidRPr="00832734" w:rsidRDefault="00C815F7" w:rsidP="0083273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815F7" w:rsidRPr="00832734" w:rsidSect="00586DBE"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EE" w:rsidRDefault="000166EE" w:rsidP="00D537CC">
      <w:pPr>
        <w:spacing w:after="0" w:line="240" w:lineRule="auto"/>
      </w:pPr>
      <w:r>
        <w:separator/>
      </w:r>
    </w:p>
  </w:endnote>
  <w:endnote w:type="continuationSeparator" w:id="0">
    <w:p w:rsidR="000166EE" w:rsidRDefault="000166EE" w:rsidP="00D5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93047"/>
      <w:docPartObj>
        <w:docPartGallery w:val="Page Numbers (Bottom of Page)"/>
        <w:docPartUnique/>
      </w:docPartObj>
    </w:sdtPr>
    <w:sdtEndPr/>
    <w:sdtContent>
      <w:p w:rsidR="00823F6D" w:rsidRDefault="00CB1511">
        <w:pPr>
          <w:pStyle w:val="af1"/>
          <w:jc w:val="right"/>
        </w:pPr>
        <w:r>
          <w:fldChar w:fldCharType="begin"/>
        </w:r>
        <w:r w:rsidR="00823F6D">
          <w:instrText xml:space="preserve"> PAGE   \* MERGEFORMAT </w:instrText>
        </w:r>
        <w:r>
          <w:fldChar w:fldCharType="separate"/>
        </w:r>
        <w:r w:rsidR="003E39E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23F6D" w:rsidRDefault="00823F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EE" w:rsidRDefault="000166EE" w:rsidP="00D537CC">
      <w:pPr>
        <w:spacing w:after="0" w:line="240" w:lineRule="auto"/>
      </w:pPr>
      <w:r>
        <w:separator/>
      </w:r>
    </w:p>
  </w:footnote>
  <w:footnote w:type="continuationSeparator" w:id="0">
    <w:p w:rsidR="000166EE" w:rsidRDefault="000166EE" w:rsidP="00D5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61"/>
    <w:rsid w:val="000166EE"/>
    <w:rsid w:val="00032E3A"/>
    <w:rsid w:val="00053229"/>
    <w:rsid w:val="00093FC3"/>
    <w:rsid w:val="000C529F"/>
    <w:rsid w:val="000D11A8"/>
    <w:rsid w:val="0010110D"/>
    <w:rsid w:val="00114DB7"/>
    <w:rsid w:val="00192F2E"/>
    <w:rsid w:val="00196B3B"/>
    <w:rsid w:val="001C2028"/>
    <w:rsid w:val="001E5A02"/>
    <w:rsid w:val="003013D3"/>
    <w:rsid w:val="00304CFF"/>
    <w:rsid w:val="00312671"/>
    <w:rsid w:val="003274D9"/>
    <w:rsid w:val="003E39E6"/>
    <w:rsid w:val="00454C76"/>
    <w:rsid w:val="004A5F78"/>
    <w:rsid w:val="00586DBE"/>
    <w:rsid w:val="00617C25"/>
    <w:rsid w:val="006D3871"/>
    <w:rsid w:val="006F0391"/>
    <w:rsid w:val="006F772C"/>
    <w:rsid w:val="0073023A"/>
    <w:rsid w:val="0076722C"/>
    <w:rsid w:val="007C3260"/>
    <w:rsid w:val="007D6D59"/>
    <w:rsid w:val="008124A5"/>
    <w:rsid w:val="00823F6D"/>
    <w:rsid w:val="008323E3"/>
    <w:rsid w:val="00832734"/>
    <w:rsid w:val="00833ADA"/>
    <w:rsid w:val="00885783"/>
    <w:rsid w:val="0089216E"/>
    <w:rsid w:val="008E7F7F"/>
    <w:rsid w:val="009641C1"/>
    <w:rsid w:val="009667E8"/>
    <w:rsid w:val="00A01C64"/>
    <w:rsid w:val="00A76EB2"/>
    <w:rsid w:val="00AB53BD"/>
    <w:rsid w:val="00B21852"/>
    <w:rsid w:val="00B73A5D"/>
    <w:rsid w:val="00B83DE4"/>
    <w:rsid w:val="00BD5D62"/>
    <w:rsid w:val="00C21B89"/>
    <w:rsid w:val="00C75885"/>
    <w:rsid w:val="00C815F7"/>
    <w:rsid w:val="00CA3F34"/>
    <w:rsid w:val="00CB1511"/>
    <w:rsid w:val="00D01F46"/>
    <w:rsid w:val="00D1546D"/>
    <w:rsid w:val="00D537CC"/>
    <w:rsid w:val="00D93627"/>
    <w:rsid w:val="00D937AE"/>
    <w:rsid w:val="00DA18E2"/>
    <w:rsid w:val="00EB16AB"/>
    <w:rsid w:val="00EC4E61"/>
    <w:rsid w:val="00ED775C"/>
    <w:rsid w:val="00F62869"/>
    <w:rsid w:val="00F95A56"/>
    <w:rsid w:val="00FE3CEA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03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3273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391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3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3273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3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C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83273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8327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73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unhideWhenUsed/>
    <w:rsid w:val="00966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53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D537CC"/>
  </w:style>
  <w:style w:type="character" w:customStyle="1" w:styleId="c1">
    <w:name w:val="c1"/>
    <w:basedOn w:val="a0"/>
    <w:rsid w:val="00D537CC"/>
  </w:style>
  <w:style w:type="character" w:customStyle="1" w:styleId="c43">
    <w:name w:val="c43"/>
    <w:basedOn w:val="a0"/>
    <w:rsid w:val="00D537CC"/>
  </w:style>
  <w:style w:type="paragraph" w:customStyle="1" w:styleId="c23">
    <w:name w:val="c23"/>
    <w:basedOn w:val="a"/>
    <w:rsid w:val="00D53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D53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537CC"/>
  </w:style>
  <w:style w:type="paragraph" w:customStyle="1" w:styleId="c8">
    <w:name w:val="c8"/>
    <w:basedOn w:val="a"/>
    <w:rsid w:val="00D53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537CC"/>
    <w:pPr>
      <w:spacing w:after="0" w:line="240" w:lineRule="auto"/>
    </w:pPr>
    <w:rPr>
      <w:rFonts w:ascii="Thames" w:hAnsi="Thames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37CC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D537CC"/>
    <w:rPr>
      <w:rFonts w:ascii="Times New Roman" w:hAnsi="Times New Roman"/>
      <w:sz w:val="20"/>
      <w:vertAlign w:val="superscript"/>
    </w:rPr>
  </w:style>
  <w:style w:type="table" w:customStyle="1" w:styleId="TableNormal">
    <w:name w:val="Table Normal"/>
    <w:semiHidden/>
    <w:unhideWhenUsed/>
    <w:qFormat/>
    <w:rsid w:val="00F62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6286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character" w:customStyle="1" w:styleId="c12">
    <w:name w:val="c12"/>
    <w:basedOn w:val="a0"/>
    <w:rsid w:val="00F62869"/>
  </w:style>
  <w:style w:type="paragraph" w:customStyle="1" w:styleId="c6">
    <w:name w:val="c6"/>
    <w:basedOn w:val="a"/>
    <w:rsid w:val="00F62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2869"/>
  </w:style>
  <w:style w:type="character" w:customStyle="1" w:styleId="c3">
    <w:name w:val="c3"/>
    <w:basedOn w:val="a0"/>
    <w:rsid w:val="00F62869"/>
  </w:style>
  <w:style w:type="paragraph" w:styleId="aa">
    <w:name w:val="Balloon Text"/>
    <w:basedOn w:val="a"/>
    <w:link w:val="ab"/>
    <w:uiPriority w:val="99"/>
    <w:semiHidden/>
    <w:unhideWhenUsed/>
    <w:rsid w:val="006F03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039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F0391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0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6F0391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F0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6F0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F039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F0391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F039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F0391"/>
    <w:rPr>
      <w:rFonts w:ascii="Calibri" w:eastAsia="Times New Roman" w:hAnsi="Calibri" w:cs="Times New Roman"/>
      <w:lang w:eastAsia="ru-RU"/>
    </w:rPr>
  </w:style>
  <w:style w:type="paragraph" w:styleId="af3">
    <w:name w:val="Plain Text"/>
    <w:basedOn w:val="a"/>
    <w:link w:val="af4"/>
    <w:rsid w:val="006F039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F03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6F0391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6F0391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F0391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F03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1 Знак"/>
    <w:basedOn w:val="a"/>
    <w:rsid w:val="000D11A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2">
    <w:name w:val="Знак1"/>
    <w:basedOn w:val="a"/>
    <w:rsid w:val="000D11A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11">
    <w:name w:val="c11"/>
    <w:basedOn w:val="a0"/>
    <w:rsid w:val="0010110D"/>
  </w:style>
  <w:style w:type="character" w:customStyle="1" w:styleId="c39">
    <w:name w:val="c39"/>
    <w:basedOn w:val="a0"/>
    <w:rsid w:val="0010110D"/>
  </w:style>
  <w:style w:type="character" w:customStyle="1" w:styleId="c2">
    <w:name w:val="c2"/>
    <w:basedOn w:val="a0"/>
    <w:rsid w:val="00617C25"/>
  </w:style>
  <w:style w:type="character" w:customStyle="1" w:styleId="c36">
    <w:name w:val="c36"/>
    <w:basedOn w:val="a0"/>
    <w:rsid w:val="0061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9577</Words>
  <Characters>54595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</cp:revision>
  <cp:lastPrinted>2019-10-31T02:29:00Z</cp:lastPrinted>
  <dcterms:created xsi:type="dcterms:W3CDTF">2019-08-01T02:57:00Z</dcterms:created>
  <dcterms:modified xsi:type="dcterms:W3CDTF">2020-03-03T00:26:00Z</dcterms:modified>
</cp:coreProperties>
</file>